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266"/>
        <w:gridCol w:w="2128"/>
        <w:gridCol w:w="2828"/>
      </w:tblGrid>
      <w:tr w:rsidR="00D87783" w:rsidRPr="00D87783" w:rsidTr="00281804">
        <w:trPr>
          <w:trHeight w:val="1695"/>
        </w:trPr>
        <w:tc>
          <w:tcPr>
            <w:tcW w:w="2689" w:type="dxa"/>
          </w:tcPr>
          <w:p w:rsidR="00D87783" w:rsidRPr="00D87783" w:rsidRDefault="00D87783" w:rsidP="00D87783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D87783">
              <w:rPr>
                <w:noProof/>
                <w:lang w:eastAsia="ru-RU"/>
              </w:rPr>
              <w:drawing>
                <wp:inline distT="0" distB="0" distL="0" distR="0">
                  <wp:extent cx="750625" cy="716038"/>
                  <wp:effectExtent l="0" t="0" r="0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442" cy="764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gridSpan w:val="2"/>
          </w:tcPr>
          <w:p w:rsidR="00D87783" w:rsidRPr="00D87783" w:rsidRDefault="00281804" w:rsidP="0016200B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D87783">
              <w:rPr>
                <w:rFonts w:ascii="Liberation Serif" w:hAnsi="Liberation Serif" w:cs="Liberation Serif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1FC278" wp14:editId="2274282C">
                      <wp:simplePos x="0" y="0"/>
                      <wp:positionH relativeFrom="margin">
                        <wp:posOffset>914399</wp:posOffset>
                      </wp:positionH>
                      <wp:positionV relativeFrom="paragraph">
                        <wp:posOffset>45085</wp:posOffset>
                      </wp:positionV>
                      <wp:extent cx="1914525" cy="438150"/>
                      <wp:effectExtent l="0" t="0" r="9525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19145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87783" w:rsidRPr="00281804" w:rsidRDefault="00D87783" w:rsidP="00D87783">
                                  <w:pPr>
                                    <w:spacing w:after="0" w:line="240" w:lineRule="auto"/>
                                    <w:rPr>
                                      <w:rFonts w:ascii="Liberation Serif" w:hAnsi="Liberation Serif" w:cs="Liberation Serif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81804">
                                    <w:rPr>
                                      <w:rFonts w:ascii="Liberation Serif" w:hAnsi="Liberation Serif" w:cs="Liberation Serif"/>
                                      <w:b/>
                                      <w:sz w:val="16"/>
                                      <w:szCs w:val="16"/>
                                    </w:rPr>
                                    <w:t>Уполномоченный</w:t>
                                  </w:r>
                                </w:p>
                                <w:p w:rsidR="00D87783" w:rsidRPr="00281804" w:rsidRDefault="00D87783" w:rsidP="00D87783">
                                  <w:pPr>
                                    <w:spacing w:after="0" w:line="240" w:lineRule="auto"/>
                                    <w:rPr>
                                      <w:rFonts w:ascii="Liberation Serif" w:hAnsi="Liberation Serif" w:cs="Liberation Serif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81804">
                                    <w:rPr>
                                      <w:rFonts w:ascii="Liberation Serif" w:hAnsi="Liberation Serif" w:cs="Liberation Serif"/>
                                      <w:b/>
                                      <w:sz w:val="16"/>
                                      <w:szCs w:val="16"/>
                                    </w:rPr>
                                    <w:t xml:space="preserve">по защите прав предпринимателей </w:t>
                                  </w:r>
                                </w:p>
                                <w:p w:rsidR="00D87783" w:rsidRPr="00281804" w:rsidRDefault="00D87783" w:rsidP="00D87783">
                                  <w:pPr>
                                    <w:spacing w:after="0" w:line="240" w:lineRule="auto"/>
                                    <w:rPr>
                                      <w:rFonts w:ascii="Liberation Serif" w:hAnsi="Liberation Serif" w:cs="Liberation Serif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281804">
                                    <w:rPr>
                                      <w:rFonts w:ascii="Liberation Serif" w:hAnsi="Liberation Serif" w:cs="Liberation Serif"/>
                                      <w:b/>
                                      <w:sz w:val="16"/>
                                      <w:szCs w:val="16"/>
                                    </w:rPr>
                                    <w:t>в Свердловской области</w:t>
                                  </w:r>
                                </w:p>
                                <w:p w:rsidR="00D87783" w:rsidRDefault="00D87783" w:rsidP="00D8778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91FC2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margin-left:1in;margin-top:3.55pt;width:150.75pt;height:34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" fillcolor="white [3201]" stroked="f" strokeweight=".5pt">
                      <v:textbox>
                        <w:txbxContent>
                          <w:p w:rsidR="00D87783" w:rsidRPr="00281804" w:rsidRDefault="00D87783" w:rsidP="00D87783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b/>
                                <w:sz w:val="16"/>
                                <w:szCs w:val="16"/>
                              </w:rPr>
                            </w:pPr>
                            <w:r w:rsidRPr="00281804">
                              <w:rPr>
                                <w:rFonts w:ascii="Liberation Serif" w:hAnsi="Liberation Serif" w:cs="Liberation Serif"/>
                                <w:b/>
                                <w:sz w:val="16"/>
                                <w:szCs w:val="16"/>
                              </w:rPr>
                              <w:t>Уполномоченный</w:t>
                            </w:r>
                          </w:p>
                          <w:p w:rsidR="00D87783" w:rsidRPr="00281804" w:rsidRDefault="00D87783" w:rsidP="00D87783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b/>
                                <w:sz w:val="16"/>
                                <w:szCs w:val="16"/>
                              </w:rPr>
                            </w:pPr>
                            <w:r w:rsidRPr="00281804">
                              <w:rPr>
                                <w:rFonts w:ascii="Liberation Serif" w:hAnsi="Liberation Serif" w:cs="Liberation Serif"/>
                                <w:b/>
                                <w:sz w:val="16"/>
                                <w:szCs w:val="16"/>
                              </w:rPr>
                              <w:t xml:space="preserve">по защите прав предпринимателей </w:t>
                            </w:r>
                          </w:p>
                          <w:p w:rsidR="00D87783" w:rsidRPr="00281804" w:rsidRDefault="00D87783" w:rsidP="00D87783">
                            <w:pPr>
                              <w:spacing w:after="0" w:line="240" w:lineRule="auto"/>
                              <w:rPr>
                                <w:rFonts w:ascii="Liberation Serif" w:hAnsi="Liberation Serif" w:cs="Liberation Serif"/>
                                <w:b/>
                                <w:sz w:val="16"/>
                                <w:szCs w:val="16"/>
                              </w:rPr>
                            </w:pPr>
                            <w:r w:rsidRPr="00281804">
                              <w:rPr>
                                <w:rFonts w:ascii="Liberation Serif" w:hAnsi="Liberation Serif" w:cs="Liberation Serif"/>
                                <w:b/>
                                <w:sz w:val="16"/>
                                <w:szCs w:val="16"/>
                              </w:rPr>
                              <w:t>в Свердловской области</w:t>
                            </w:r>
                          </w:p>
                          <w:p w:rsidR="00D87783" w:rsidRDefault="00D87783" w:rsidP="00D87783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87783" w:rsidRPr="00D87783">
              <w:rPr>
                <w:rFonts w:ascii="Liberation Serif" w:hAnsi="Liberation Serif" w:cs="Liberation Serif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posOffset>576580</wp:posOffset>
                  </wp:positionH>
                  <wp:positionV relativeFrom="paragraph">
                    <wp:posOffset>-10795</wp:posOffset>
                  </wp:positionV>
                  <wp:extent cx="313690" cy="54165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541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7783" w:rsidRPr="00D87783">
              <w:rPr>
                <w:rFonts w:ascii="Liberation Serif" w:hAnsi="Liberation Serif" w:cs="Liberation Serif"/>
              </w:rPr>
              <w:t xml:space="preserve">                                                          </w:t>
            </w:r>
          </w:p>
        </w:tc>
        <w:tc>
          <w:tcPr>
            <w:tcW w:w="2828" w:type="dxa"/>
          </w:tcPr>
          <w:p w:rsidR="00D87783" w:rsidRPr="00D87783" w:rsidRDefault="00D87783" w:rsidP="00D87783">
            <w:pPr>
              <w:spacing w:after="0" w:line="240" w:lineRule="auto"/>
              <w:jc w:val="center"/>
              <w:rPr>
                <w:noProof/>
              </w:rPr>
            </w:pPr>
            <w:r w:rsidRPr="00D87783">
              <w:rPr>
                <w:noProof/>
                <w:lang w:eastAsia="ru-RU"/>
              </w:rPr>
              <w:drawing>
                <wp:inline distT="0" distB="0" distL="0" distR="0" wp14:anchorId="60B5CB72" wp14:editId="394ACE9F">
                  <wp:extent cx="858726" cy="6953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726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804" w:rsidTr="002818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3161" w:rsidRDefault="00263161" w:rsidP="00D8778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Логотипы:</w:t>
            </w:r>
          </w:p>
          <w:p w:rsidR="00713CE5" w:rsidRDefault="00713CE5" w:rsidP="00D8778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Первоуральск</w:t>
            </w:r>
            <w:r w:rsidR="00263161">
              <w:rPr>
                <w:rFonts w:ascii="Liberation Serif" w:hAnsi="Liberation Serif" w:cs="Liberation Serif"/>
              </w:rPr>
              <w:t xml:space="preserve">а и </w:t>
            </w:r>
            <w:r>
              <w:rPr>
                <w:rFonts w:ascii="Liberation Serif" w:hAnsi="Liberation Serif" w:cs="Liberation Serif"/>
              </w:rPr>
              <w:t>Первоуральск</w:t>
            </w:r>
            <w:r w:rsidR="00263161">
              <w:rPr>
                <w:rFonts w:ascii="Liberation Serif" w:hAnsi="Liberation Serif" w:cs="Liberation Serif"/>
              </w:rPr>
              <w:t>ого</w:t>
            </w:r>
            <w:r>
              <w:rPr>
                <w:rFonts w:ascii="Liberation Serif" w:hAnsi="Liberation Serif" w:cs="Liberation Serif"/>
              </w:rPr>
              <w:t xml:space="preserve"> фонд</w:t>
            </w:r>
            <w:r w:rsidR="00263161">
              <w:rPr>
                <w:rFonts w:ascii="Liberation Serif" w:hAnsi="Liberation Serif" w:cs="Liberation Serif"/>
              </w:rPr>
              <w:t>а поддержи предпринимательства</w:t>
            </w:r>
          </w:p>
          <w:p w:rsidR="00281804" w:rsidRDefault="00281804" w:rsidP="00D87783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9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804" w:rsidRPr="00797B1A" w:rsidRDefault="00713CE5" w:rsidP="00A54818">
            <w:pPr>
              <w:spacing w:after="0" w:line="240" w:lineRule="auto"/>
              <w:jc w:val="right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</w:rPr>
              <w:t xml:space="preserve"> </w:t>
            </w:r>
            <w:r w:rsidR="005141F8" w:rsidRPr="00797B1A">
              <w:rPr>
                <w:rFonts w:ascii="Liberation Serif" w:hAnsi="Liberation Serif" w:cs="Liberation Serif"/>
                <w:b/>
              </w:rPr>
              <w:t>Проект на 2</w:t>
            </w:r>
            <w:r w:rsidR="00A54818">
              <w:rPr>
                <w:rFonts w:ascii="Liberation Serif" w:hAnsi="Liberation Serif" w:cs="Liberation Serif"/>
                <w:b/>
              </w:rPr>
              <w:t>8</w:t>
            </w:r>
            <w:r w:rsidR="005141F8" w:rsidRPr="00797B1A">
              <w:rPr>
                <w:rFonts w:ascii="Liberation Serif" w:hAnsi="Liberation Serif" w:cs="Liberation Serif"/>
                <w:b/>
              </w:rPr>
              <w:t>.07.2025</w:t>
            </w:r>
          </w:p>
        </w:tc>
      </w:tr>
    </w:tbl>
    <w:p w:rsidR="00A06943" w:rsidRPr="00AF1187" w:rsidRDefault="00A06943" w:rsidP="00D87783">
      <w:pPr>
        <w:spacing w:after="0" w:line="240" w:lineRule="auto"/>
        <w:rPr>
          <w:rFonts w:ascii="Liberation Serif" w:hAnsi="Liberation Serif" w:cs="Liberation Serif"/>
        </w:rPr>
      </w:pPr>
    </w:p>
    <w:p w:rsidR="00025209" w:rsidRPr="00E33051" w:rsidRDefault="00A06943" w:rsidP="001A269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  <w:r w:rsidRPr="00E33051">
        <w:rPr>
          <w:rFonts w:ascii="Liberation Serif" w:eastAsia="Times New Roman" w:hAnsi="Liberation Serif" w:cs="Liberation Serif"/>
          <w:b/>
          <w:sz w:val="26"/>
          <w:szCs w:val="26"/>
        </w:rPr>
        <w:t>ЕДИНЫЙ ДЕНЬ КОНСУЛЬТАЦИЙ</w:t>
      </w:r>
    </w:p>
    <w:p w:rsidR="00A06943" w:rsidRPr="00E33051" w:rsidRDefault="00A06943" w:rsidP="001A269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  <w:r w:rsidRPr="00E33051">
        <w:rPr>
          <w:rFonts w:ascii="Liberation Serif" w:eastAsia="Times New Roman" w:hAnsi="Liberation Serif" w:cs="Liberation Serif"/>
          <w:b/>
          <w:sz w:val="26"/>
          <w:szCs w:val="26"/>
        </w:rPr>
        <w:t>«</w:t>
      </w:r>
      <w:r w:rsidR="00914EDB">
        <w:rPr>
          <w:rFonts w:ascii="Liberation Serif" w:eastAsia="Times New Roman" w:hAnsi="Liberation Serif" w:cs="Liberation Serif"/>
          <w:b/>
          <w:sz w:val="26"/>
          <w:szCs w:val="26"/>
        </w:rPr>
        <w:t>Контроль и надзор для малого бизнеса</w:t>
      </w:r>
      <w:r w:rsidRPr="00E33051">
        <w:rPr>
          <w:rFonts w:ascii="Liberation Serif" w:eastAsia="Times New Roman" w:hAnsi="Liberation Serif" w:cs="Liberation Serif"/>
          <w:b/>
          <w:sz w:val="26"/>
          <w:szCs w:val="26"/>
        </w:rPr>
        <w:t xml:space="preserve">» </w:t>
      </w:r>
    </w:p>
    <w:p w:rsidR="00A06943" w:rsidRPr="00E33051" w:rsidRDefault="00A06943" w:rsidP="001A269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A06943" w:rsidRPr="00E33051" w:rsidRDefault="00A06943" w:rsidP="00AB773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  <w:r w:rsidRPr="00E33051">
        <w:rPr>
          <w:rFonts w:ascii="Liberation Serif" w:eastAsia="Times New Roman" w:hAnsi="Liberation Serif" w:cs="Liberation Serif"/>
          <w:b/>
          <w:sz w:val="26"/>
          <w:szCs w:val="26"/>
        </w:rPr>
        <w:t>ПРОГРАММА</w:t>
      </w:r>
    </w:p>
    <w:p w:rsidR="00FE2FDE" w:rsidRPr="00E33051" w:rsidRDefault="00FE2FDE" w:rsidP="00AB773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  <w:r w:rsidRPr="00E33051">
        <w:rPr>
          <w:rFonts w:ascii="Liberation Serif" w:eastAsia="Times New Roman" w:hAnsi="Liberation Serif" w:cs="Liberation Serif"/>
          <w:b/>
          <w:sz w:val="26"/>
          <w:szCs w:val="26"/>
        </w:rPr>
        <w:t>2</w:t>
      </w:r>
      <w:r w:rsidR="00914EDB">
        <w:rPr>
          <w:rFonts w:ascii="Liberation Serif" w:eastAsia="Times New Roman" w:hAnsi="Liberation Serif" w:cs="Liberation Serif"/>
          <w:b/>
          <w:sz w:val="26"/>
          <w:szCs w:val="26"/>
        </w:rPr>
        <w:t>6</w:t>
      </w:r>
      <w:r w:rsidRPr="00E33051">
        <w:rPr>
          <w:rFonts w:ascii="Liberation Serif" w:eastAsia="Times New Roman" w:hAnsi="Liberation Serif" w:cs="Liberation Serif"/>
          <w:b/>
          <w:sz w:val="26"/>
          <w:szCs w:val="26"/>
        </w:rPr>
        <w:t xml:space="preserve"> </w:t>
      </w:r>
      <w:r w:rsidR="00914EDB">
        <w:rPr>
          <w:rFonts w:ascii="Liberation Serif" w:eastAsia="Times New Roman" w:hAnsi="Liberation Serif" w:cs="Liberation Serif"/>
          <w:b/>
          <w:sz w:val="26"/>
          <w:szCs w:val="26"/>
        </w:rPr>
        <w:t>августа</w:t>
      </w:r>
      <w:r w:rsidR="00A06943" w:rsidRPr="00E33051">
        <w:rPr>
          <w:rFonts w:ascii="Liberation Serif" w:eastAsia="Times New Roman" w:hAnsi="Liberation Serif" w:cs="Liberation Serif"/>
          <w:b/>
          <w:sz w:val="26"/>
          <w:szCs w:val="26"/>
        </w:rPr>
        <w:t xml:space="preserve"> 2025 года</w:t>
      </w:r>
      <w:r w:rsidR="00AA3554" w:rsidRPr="00E33051">
        <w:rPr>
          <w:rFonts w:ascii="Liberation Serif" w:eastAsia="Times New Roman" w:hAnsi="Liberation Serif" w:cs="Liberation Serif"/>
          <w:b/>
          <w:sz w:val="26"/>
          <w:szCs w:val="26"/>
        </w:rPr>
        <w:t xml:space="preserve">, с </w:t>
      </w:r>
      <w:r w:rsidR="00C118BF" w:rsidRPr="00E33051">
        <w:rPr>
          <w:rFonts w:ascii="Liberation Serif" w:eastAsia="Times New Roman" w:hAnsi="Liberation Serif" w:cs="Liberation Serif"/>
          <w:b/>
          <w:sz w:val="26"/>
          <w:szCs w:val="26"/>
        </w:rPr>
        <w:t>11.00 до 14.00</w:t>
      </w:r>
      <w:r w:rsidR="0043742B" w:rsidRPr="00E33051">
        <w:rPr>
          <w:rFonts w:ascii="Liberation Serif" w:eastAsia="Times New Roman" w:hAnsi="Liberation Serif" w:cs="Liberation Serif"/>
          <w:b/>
          <w:sz w:val="26"/>
          <w:szCs w:val="26"/>
        </w:rPr>
        <w:t xml:space="preserve"> часов</w:t>
      </w:r>
    </w:p>
    <w:p w:rsidR="00A06943" w:rsidRPr="00E33051" w:rsidRDefault="00914EDB" w:rsidP="00AB7738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</w:rPr>
      </w:pPr>
      <w:r>
        <w:rPr>
          <w:rFonts w:ascii="Liberation Serif" w:eastAsia="Times New Roman" w:hAnsi="Liberation Serif" w:cs="Liberation Serif"/>
          <w:sz w:val="26"/>
          <w:szCs w:val="26"/>
        </w:rPr>
        <w:t>ГАУК СО «Ин</w:t>
      </w:r>
      <w:r w:rsidR="008D37A4">
        <w:rPr>
          <w:rFonts w:ascii="Liberation Serif" w:eastAsia="Times New Roman" w:hAnsi="Liberation Serif" w:cs="Liberation Serif"/>
          <w:sz w:val="26"/>
          <w:szCs w:val="26"/>
        </w:rPr>
        <w:t>новационно</w:t>
      </w:r>
      <w:r>
        <w:rPr>
          <w:rFonts w:ascii="Liberation Serif" w:eastAsia="Times New Roman" w:hAnsi="Liberation Serif" w:cs="Liberation Serif"/>
          <w:sz w:val="26"/>
          <w:szCs w:val="26"/>
        </w:rPr>
        <w:t>-культурный центр»</w:t>
      </w:r>
    </w:p>
    <w:p w:rsidR="00A06943" w:rsidRPr="00E33051" w:rsidRDefault="00AA3554" w:rsidP="00AB7738">
      <w:pPr>
        <w:spacing w:after="0" w:line="240" w:lineRule="auto"/>
        <w:jc w:val="center"/>
        <w:rPr>
          <w:rFonts w:ascii="Liberation Serif" w:eastAsia="Times New Roman" w:hAnsi="Liberation Serif" w:cs="Liberation Serif"/>
          <w:i/>
          <w:sz w:val="26"/>
          <w:szCs w:val="26"/>
        </w:rPr>
      </w:pPr>
      <w:r w:rsidRPr="00E33051">
        <w:rPr>
          <w:rFonts w:ascii="Liberation Serif" w:eastAsia="Times New Roman" w:hAnsi="Liberation Serif" w:cs="Liberation Serif"/>
          <w:i/>
          <w:sz w:val="26"/>
          <w:szCs w:val="26"/>
        </w:rPr>
        <w:t>(</w:t>
      </w:r>
      <w:r w:rsidR="00A06943" w:rsidRPr="00E33051">
        <w:rPr>
          <w:rFonts w:ascii="Liberation Serif" w:eastAsia="Times New Roman" w:hAnsi="Liberation Serif" w:cs="Liberation Serif"/>
          <w:i/>
          <w:sz w:val="26"/>
          <w:szCs w:val="26"/>
        </w:rPr>
        <w:t xml:space="preserve">г. </w:t>
      </w:r>
      <w:r w:rsidR="00914EDB">
        <w:rPr>
          <w:rFonts w:ascii="Liberation Serif" w:eastAsia="Times New Roman" w:hAnsi="Liberation Serif" w:cs="Liberation Serif"/>
          <w:i/>
          <w:sz w:val="26"/>
          <w:szCs w:val="26"/>
        </w:rPr>
        <w:t>Первоуральск</w:t>
      </w:r>
      <w:r w:rsidR="00A06943" w:rsidRPr="00E33051">
        <w:rPr>
          <w:rFonts w:ascii="Liberation Serif" w:eastAsia="Times New Roman" w:hAnsi="Liberation Serif" w:cs="Liberation Serif"/>
          <w:i/>
          <w:sz w:val="26"/>
          <w:szCs w:val="26"/>
        </w:rPr>
        <w:t xml:space="preserve">, </w:t>
      </w:r>
      <w:r w:rsidR="00914EDB">
        <w:rPr>
          <w:rFonts w:ascii="Liberation Serif" w:eastAsia="Times New Roman" w:hAnsi="Liberation Serif" w:cs="Liberation Serif"/>
          <w:i/>
          <w:sz w:val="26"/>
          <w:szCs w:val="26"/>
        </w:rPr>
        <w:t>ул. Ленина, д. 18Б</w:t>
      </w:r>
      <w:r w:rsidRPr="00E33051">
        <w:rPr>
          <w:rFonts w:ascii="Liberation Serif" w:eastAsia="Times New Roman" w:hAnsi="Liberation Serif" w:cs="Liberation Serif"/>
          <w:i/>
          <w:sz w:val="26"/>
          <w:szCs w:val="26"/>
        </w:rPr>
        <w:t>)</w:t>
      </w:r>
    </w:p>
    <w:p w:rsidR="00FE2FDE" w:rsidRPr="00E33051" w:rsidRDefault="00FE2FDE" w:rsidP="001A2690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6"/>
          <w:szCs w:val="26"/>
        </w:rPr>
      </w:pPr>
    </w:p>
    <w:p w:rsidR="00AA3554" w:rsidRPr="00E33051" w:rsidRDefault="00AA3554" w:rsidP="001A2690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E33051">
        <w:rPr>
          <w:rFonts w:ascii="Liberation Serif" w:hAnsi="Liberation Serif" w:cs="Liberation Serif"/>
          <w:b/>
          <w:sz w:val="26"/>
          <w:szCs w:val="26"/>
        </w:rPr>
        <w:t>Модератор:</w:t>
      </w:r>
      <w:r w:rsidRPr="00E33051">
        <w:rPr>
          <w:rFonts w:ascii="Liberation Serif" w:hAnsi="Liberation Serif" w:cs="Liberation Serif"/>
          <w:sz w:val="26"/>
          <w:szCs w:val="26"/>
        </w:rPr>
        <w:t xml:space="preserve"> Артюх Елена Николаевна, Уполномоченный по защите прав предпринимателей в Свердловской области</w:t>
      </w:r>
    </w:p>
    <w:p w:rsidR="000D2F5A" w:rsidRPr="00E33051" w:rsidRDefault="000D2F5A" w:rsidP="00F76F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6"/>
          <w:szCs w:val="26"/>
        </w:rPr>
      </w:pPr>
    </w:p>
    <w:p w:rsidR="00AA3554" w:rsidRPr="00E33051" w:rsidRDefault="0043742B" w:rsidP="00F76FD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6"/>
          <w:szCs w:val="26"/>
        </w:rPr>
      </w:pPr>
      <w:r w:rsidRPr="00E33051">
        <w:rPr>
          <w:rFonts w:ascii="Liberation Serif" w:hAnsi="Liberation Serif" w:cs="Liberation Serif"/>
          <w:b/>
          <w:sz w:val="26"/>
          <w:szCs w:val="26"/>
        </w:rPr>
        <w:t>У</w:t>
      </w:r>
      <w:r w:rsidR="00CF6703" w:rsidRPr="00E33051">
        <w:rPr>
          <w:rFonts w:ascii="Liberation Serif" w:hAnsi="Liberation Serif" w:cs="Liberation Serif"/>
          <w:b/>
          <w:sz w:val="26"/>
          <w:szCs w:val="26"/>
        </w:rPr>
        <w:t>частники</w:t>
      </w:r>
      <w:r w:rsidRPr="00E33051">
        <w:rPr>
          <w:rFonts w:ascii="Liberation Serif" w:hAnsi="Liberation Serif" w:cs="Liberation Serif"/>
          <w:b/>
          <w:sz w:val="26"/>
          <w:szCs w:val="26"/>
        </w:rPr>
        <w:t>:</w:t>
      </w:r>
      <w:r w:rsidRPr="00E33051">
        <w:rPr>
          <w:rFonts w:ascii="Liberation Serif" w:hAnsi="Liberation Serif" w:cs="Liberation Serif"/>
          <w:sz w:val="26"/>
          <w:szCs w:val="26"/>
        </w:rPr>
        <w:t xml:space="preserve"> п</w:t>
      </w:r>
      <w:r w:rsidR="003324C3" w:rsidRPr="00E33051">
        <w:rPr>
          <w:rFonts w:ascii="Liberation Serif" w:hAnsi="Liberation Serif" w:cs="Liberation Serif"/>
          <w:sz w:val="26"/>
          <w:szCs w:val="26"/>
        </w:rPr>
        <w:t>редприниматели и</w:t>
      </w:r>
      <w:r w:rsidRPr="00E33051">
        <w:rPr>
          <w:rFonts w:ascii="Liberation Serif" w:hAnsi="Liberation Serif" w:cs="Liberation Serif"/>
          <w:sz w:val="26"/>
          <w:szCs w:val="26"/>
        </w:rPr>
        <w:t xml:space="preserve"> плательщики налога на профессиональный доход,</w:t>
      </w:r>
      <w:r w:rsidR="003324C3" w:rsidRPr="00E33051">
        <w:rPr>
          <w:rFonts w:ascii="Liberation Serif" w:hAnsi="Liberation Serif" w:cs="Liberation Serif"/>
          <w:sz w:val="26"/>
          <w:szCs w:val="26"/>
        </w:rPr>
        <w:t xml:space="preserve"> осуществляющие деятельность на территории </w:t>
      </w:r>
      <w:r w:rsidR="00914EDB">
        <w:rPr>
          <w:rFonts w:ascii="Liberation Serif" w:hAnsi="Liberation Serif" w:cs="Liberation Serif"/>
          <w:sz w:val="26"/>
          <w:szCs w:val="26"/>
        </w:rPr>
        <w:t>Запад</w:t>
      </w:r>
      <w:r w:rsidR="003324C3" w:rsidRPr="00E33051">
        <w:rPr>
          <w:rFonts w:ascii="Liberation Serif" w:hAnsi="Liberation Serif" w:cs="Liberation Serif"/>
          <w:sz w:val="26"/>
          <w:szCs w:val="26"/>
        </w:rPr>
        <w:t>ного управленческого округа Свердловской области;</w:t>
      </w:r>
      <w:r w:rsidR="00203CCD" w:rsidRPr="00E33051">
        <w:rPr>
          <w:rFonts w:ascii="Liberation Serif" w:hAnsi="Liberation Serif" w:cs="Liberation Serif"/>
          <w:sz w:val="26"/>
          <w:szCs w:val="26"/>
        </w:rPr>
        <w:t xml:space="preserve"> </w:t>
      </w:r>
      <w:r w:rsidRPr="00E33051">
        <w:rPr>
          <w:rFonts w:ascii="Liberation Serif" w:hAnsi="Liberation Serif" w:cs="Liberation Serif"/>
          <w:sz w:val="26"/>
          <w:szCs w:val="26"/>
        </w:rPr>
        <w:t>представители</w:t>
      </w:r>
      <w:r w:rsidR="00A95082" w:rsidRPr="00E33051">
        <w:rPr>
          <w:rFonts w:ascii="Liberation Serif" w:hAnsi="Liberation Serif" w:cs="Liberation Serif"/>
          <w:sz w:val="26"/>
          <w:szCs w:val="26"/>
        </w:rPr>
        <w:t xml:space="preserve"> </w:t>
      </w:r>
      <w:r w:rsidRPr="00E33051">
        <w:rPr>
          <w:rFonts w:ascii="Liberation Serif" w:hAnsi="Liberation Serif" w:cs="Liberation Serif"/>
          <w:sz w:val="26"/>
          <w:szCs w:val="26"/>
        </w:rPr>
        <w:t xml:space="preserve">контрольно-надзорных и уполномоченных органов, администраций органов местного самоуправления муниципальных образований, входящих в </w:t>
      </w:r>
      <w:r w:rsidR="00914EDB">
        <w:rPr>
          <w:rFonts w:ascii="Liberation Serif" w:hAnsi="Liberation Serif" w:cs="Liberation Serif"/>
          <w:sz w:val="26"/>
          <w:szCs w:val="26"/>
        </w:rPr>
        <w:t>Западн</w:t>
      </w:r>
      <w:r w:rsidRPr="00E33051">
        <w:rPr>
          <w:rFonts w:ascii="Liberation Serif" w:hAnsi="Liberation Serif" w:cs="Liberation Serif"/>
          <w:sz w:val="26"/>
          <w:szCs w:val="26"/>
        </w:rPr>
        <w:t>ый управленческий округ, организаций инфраструктуры поддержки субъектов малого и среднего предпринимательства</w:t>
      </w:r>
      <w:r w:rsidR="00AB7738" w:rsidRPr="00E33051">
        <w:rPr>
          <w:rFonts w:ascii="Liberation Serif" w:hAnsi="Liberation Serif" w:cs="Liberation Serif"/>
          <w:sz w:val="26"/>
          <w:szCs w:val="26"/>
        </w:rPr>
        <w:t>, бизнес-объединений</w:t>
      </w:r>
    </w:p>
    <w:p w:rsidR="00F76FD9" w:rsidRPr="006B1622" w:rsidRDefault="00F76FD9" w:rsidP="00F76FD9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i/>
          <w:sz w:val="25"/>
          <w:szCs w:val="25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0D2F5A" w:rsidRPr="00AF79B9" w:rsidTr="000D2F5A">
        <w:tc>
          <w:tcPr>
            <w:tcW w:w="1555" w:type="dxa"/>
          </w:tcPr>
          <w:p w:rsidR="000D2F5A" w:rsidRPr="00AF79B9" w:rsidRDefault="000D2F5A" w:rsidP="008110F0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10.</w:t>
            </w:r>
            <w:r w:rsidR="008110F0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0</w:t>
            </w:r>
            <w:bookmarkStart w:id="0" w:name="_GoBack"/>
            <w:bookmarkEnd w:id="0"/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0</w:t>
            </w:r>
            <w:r w:rsidR="007013B2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</w:t>
            </w: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11.00</w:t>
            </w:r>
          </w:p>
        </w:tc>
        <w:tc>
          <w:tcPr>
            <w:tcW w:w="8363" w:type="dxa"/>
          </w:tcPr>
          <w:p w:rsidR="000D2F5A" w:rsidRPr="00AF79B9" w:rsidRDefault="000D2F5A" w:rsidP="001A269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Р</w:t>
            </w:r>
            <w:r w:rsidR="00163E99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егистрация участников</w:t>
            </w:r>
          </w:p>
          <w:p w:rsidR="000D2F5A" w:rsidRPr="00AF79B9" w:rsidRDefault="000D2F5A" w:rsidP="001A269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0D2F5A" w:rsidRPr="00AF79B9" w:rsidTr="000D2F5A">
        <w:tc>
          <w:tcPr>
            <w:tcW w:w="1555" w:type="dxa"/>
          </w:tcPr>
          <w:p w:rsidR="000D2F5A" w:rsidRPr="00AF79B9" w:rsidRDefault="000D2F5A" w:rsidP="00163E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11.00</w:t>
            </w:r>
            <w:r w:rsidR="007013B2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</w:t>
            </w: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11.0</w:t>
            </w:r>
            <w:r w:rsidR="00163E99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3</w:t>
            </w:r>
          </w:p>
        </w:tc>
        <w:tc>
          <w:tcPr>
            <w:tcW w:w="8363" w:type="dxa"/>
          </w:tcPr>
          <w:p w:rsidR="000D2F5A" w:rsidRPr="00AF79B9" w:rsidRDefault="000D2F5A" w:rsidP="001A269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Приветственное слово</w:t>
            </w:r>
            <w:r w:rsidR="00A95082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 модератора</w:t>
            </w:r>
          </w:p>
          <w:p w:rsidR="000D2F5A" w:rsidRPr="00AF79B9" w:rsidRDefault="000D2F5A" w:rsidP="001A269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0D2F5A" w:rsidRPr="00AF79B9" w:rsidRDefault="000D2F5A" w:rsidP="001A2690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F79B9">
              <w:rPr>
                <w:rFonts w:ascii="Liberation Serif" w:hAnsi="Liberation Serif" w:cs="Liberation Serif"/>
                <w:i/>
                <w:sz w:val="26"/>
                <w:szCs w:val="26"/>
              </w:rPr>
              <w:t>АРТЮХ Елена Николаевна,</w:t>
            </w:r>
          </w:p>
          <w:p w:rsidR="000D2F5A" w:rsidRPr="00AF79B9" w:rsidRDefault="000D2F5A" w:rsidP="001A2690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F79B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Уполномоченный по защите прав предпринимателей </w:t>
            </w:r>
            <w:r w:rsidRPr="00AF79B9">
              <w:rPr>
                <w:rFonts w:ascii="Liberation Serif" w:hAnsi="Liberation Serif" w:cs="Liberation Serif"/>
                <w:i/>
                <w:sz w:val="26"/>
                <w:szCs w:val="26"/>
              </w:rPr>
              <w:br/>
              <w:t>в Свердловской области</w:t>
            </w:r>
          </w:p>
        </w:tc>
      </w:tr>
      <w:tr w:rsidR="001276F3" w:rsidRPr="00AF79B9" w:rsidTr="000D2F5A">
        <w:tc>
          <w:tcPr>
            <w:tcW w:w="1555" w:type="dxa"/>
          </w:tcPr>
          <w:p w:rsidR="001276F3" w:rsidRPr="00AF79B9" w:rsidRDefault="001276F3" w:rsidP="00163E99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11.03–11.05</w:t>
            </w:r>
          </w:p>
        </w:tc>
        <w:tc>
          <w:tcPr>
            <w:tcW w:w="8363" w:type="dxa"/>
          </w:tcPr>
          <w:p w:rsidR="001276F3" w:rsidRPr="00AF79B9" w:rsidRDefault="001276F3" w:rsidP="001276F3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Приветственное слово</w:t>
            </w:r>
          </w:p>
          <w:p w:rsidR="001276F3" w:rsidRPr="00AF79B9" w:rsidRDefault="001276F3" w:rsidP="001276F3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1276F3" w:rsidRPr="00AF79B9" w:rsidRDefault="00FE215F" w:rsidP="001276F3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КАБЕЦ Игорь Валерьевич</w:t>
            </w:r>
            <w:r w:rsidR="001276F3" w:rsidRPr="00AF79B9">
              <w:rPr>
                <w:rFonts w:ascii="Liberation Serif" w:hAnsi="Liberation Serif" w:cs="Liberation Serif"/>
                <w:i/>
                <w:sz w:val="26"/>
                <w:szCs w:val="26"/>
              </w:rPr>
              <w:t>,</w:t>
            </w:r>
          </w:p>
          <w:p w:rsidR="001276F3" w:rsidRPr="00AF79B9" w:rsidRDefault="00914EDB" w:rsidP="00914EDB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Г</w:t>
            </w:r>
            <w:r w:rsidR="001276F3" w:rsidRPr="00AF79B9">
              <w:rPr>
                <w:rFonts w:ascii="Liberation Serif" w:hAnsi="Liberation Serif" w:cs="Liberation Serif"/>
                <w:i/>
                <w:sz w:val="26"/>
                <w:szCs w:val="26"/>
              </w:rPr>
              <w:t>лав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а</w:t>
            </w:r>
            <w:r w:rsidR="001276F3" w:rsidRPr="00AF79B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муниципального округа</w:t>
            </w:r>
            <w:r w:rsidR="00C4555E" w:rsidRPr="00AF79B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Первоуральск </w:t>
            </w:r>
            <w:r w:rsidR="001276F3" w:rsidRPr="00AF79B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Свердловской области </w:t>
            </w:r>
            <w:r w:rsidR="00A54818">
              <w:rPr>
                <w:rFonts w:ascii="Liberation Serif" w:hAnsi="Liberation Serif" w:cs="Liberation Serif"/>
                <w:i/>
                <w:sz w:val="26"/>
                <w:szCs w:val="26"/>
              </w:rPr>
              <w:br/>
            </w:r>
            <w:r w:rsidR="00A54818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(по согласованию)</w:t>
            </w:r>
          </w:p>
        </w:tc>
      </w:tr>
      <w:tr w:rsidR="000D2F5A" w:rsidRPr="00AF79B9" w:rsidTr="000D2F5A">
        <w:tc>
          <w:tcPr>
            <w:tcW w:w="1555" w:type="dxa"/>
          </w:tcPr>
          <w:p w:rsidR="000D2F5A" w:rsidRPr="00AF79B9" w:rsidRDefault="000D2F5A" w:rsidP="00797B1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11.0</w:t>
            </w:r>
            <w:r w:rsidR="001276F3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5</w:t>
            </w:r>
            <w:r w:rsidR="007013B2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</w:t>
            </w: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11.0</w:t>
            </w:r>
            <w:r w:rsidR="00797B1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8</w:t>
            </w:r>
          </w:p>
        </w:tc>
        <w:tc>
          <w:tcPr>
            <w:tcW w:w="8363" w:type="dxa"/>
          </w:tcPr>
          <w:p w:rsidR="000D2F5A" w:rsidRPr="00AF79B9" w:rsidRDefault="000D2F5A" w:rsidP="001A2690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Приветственное слово</w:t>
            </w:r>
          </w:p>
          <w:p w:rsidR="000D2F5A" w:rsidRPr="00AF79B9" w:rsidRDefault="000D2F5A" w:rsidP="001A2690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  <w:p w:rsidR="000D2F5A" w:rsidRPr="00AF79B9" w:rsidRDefault="00FE215F" w:rsidP="001A2690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ЯЗЬКОВ</w:t>
            </w:r>
            <w:r w:rsidR="00914EDB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 xml:space="preserve"> Андрей Александрович</w:t>
            </w:r>
            <w:r w:rsidR="000D2F5A" w:rsidRPr="00AF79B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, </w:t>
            </w:r>
          </w:p>
          <w:p w:rsidR="000D2F5A" w:rsidRPr="00AF79B9" w:rsidRDefault="000D2F5A" w:rsidP="00914EDB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F79B9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Управляющий Администрацией </w:t>
            </w:r>
            <w:r w:rsidR="00914EDB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>Западного</w:t>
            </w:r>
            <w:r w:rsidRPr="00AF79B9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t xml:space="preserve"> управленческого округа </w:t>
            </w:r>
            <w:r w:rsidR="00A54818">
              <w:rPr>
                <w:rFonts w:ascii="Liberation Serif" w:hAnsi="Liberation Serif" w:cs="Liberation Serif"/>
                <w:bCs/>
                <w:i/>
                <w:sz w:val="26"/>
                <w:szCs w:val="26"/>
              </w:rPr>
              <w:br/>
            </w:r>
            <w:r w:rsidR="00A54818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(по согласованию)</w:t>
            </w:r>
          </w:p>
        </w:tc>
      </w:tr>
      <w:tr w:rsidR="000D2F5A" w:rsidRPr="00AF79B9" w:rsidTr="000D2F5A">
        <w:tc>
          <w:tcPr>
            <w:tcW w:w="1555" w:type="dxa"/>
          </w:tcPr>
          <w:p w:rsidR="000D2F5A" w:rsidRPr="00AF79B9" w:rsidRDefault="000D2F5A" w:rsidP="00797B1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11.0</w:t>
            </w:r>
            <w:r w:rsidR="00797B1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8</w:t>
            </w:r>
            <w:r w:rsidR="007013B2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</w:t>
            </w:r>
            <w:r w:rsidRPr="005141F8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</w:t>
            </w:r>
            <w:r w:rsidR="00163E99" w:rsidRPr="005141F8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</w:t>
            </w:r>
            <w:r w:rsidR="00797B1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0</w:t>
            </w:r>
          </w:p>
        </w:tc>
        <w:tc>
          <w:tcPr>
            <w:tcW w:w="8363" w:type="dxa"/>
          </w:tcPr>
          <w:p w:rsidR="00A17746" w:rsidRPr="00AF79B9" w:rsidRDefault="00A17746" w:rsidP="00A17746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Приветственное слово</w:t>
            </w:r>
          </w:p>
          <w:p w:rsidR="00A17746" w:rsidRPr="00AF79B9" w:rsidRDefault="00A17746" w:rsidP="00A17746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0D2F5A" w:rsidRPr="00AF79B9" w:rsidRDefault="00A17746" w:rsidP="00A17746">
            <w:pPr>
              <w:widowControl w:val="0"/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ТИХАНОВ Евгений Александрович, заместитель министра инвестиций </w:t>
            </w:r>
            <w:r w:rsidR="000C3652" w:rsidRPr="00AF79B9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br/>
            </w:r>
            <w:r w:rsidRPr="00AF79B9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и развития Свердловской области</w:t>
            </w:r>
          </w:p>
        </w:tc>
      </w:tr>
    </w:tbl>
    <w:p w:rsidR="00E33051" w:rsidRDefault="00E33051">
      <w:r>
        <w:br w:type="page"/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0D2F5A" w:rsidRPr="00AF79B9" w:rsidTr="000D2F5A">
        <w:tc>
          <w:tcPr>
            <w:tcW w:w="1555" w:type="dxa"/>
          </w:tcPr>
          <w:p w:rsidR="000D2F5A" w:rsidRDefault="000D2F5A" w:rsidP="005F16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5141F8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lastRenderedPageBreak/>
              <w:t>11.1</w:t>
            </w:r>
            <w:r w:rsidR="00797B1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0</w:t>
            </w:r>
            <w:r w:rsidR="007013B2" w:rsidRPr="005141F8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</w:t>
            </w:r>
            <w:r w:rsidRPr="005141F8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</w:t>
            </w:r>
            <w:r w:rsidR="005141F8" w:rsidRPr="005141F8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3</w:t>
            </w:r>
            <w:r w:rsidR="00797B1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5</w:t>
            </w:r>
          </w:p>
          <w:p w:rsidR="00713CE5" w:rsidRDefault="00713CE5" w:rsidP="005F16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713CE5" w:rsidRDefault="00713CE5" w:rsidP="005F16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713CE5" w:rsidRPr="00797B1A" w:rsidRDefault="00797B1A" w:rsidP="005F169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797B1A">
              <w:rPr>
                <w:rFonts w:ascii="Liberation Serif" w:eastAsia="Times New Roman" w:hAnsi="Liberation Serif" w:cs="Liberation Serif"/>
                <w:sz w:val="26"/>
                <w:szCs w:val="26"/>
              </w:rPr>
              <w:t>15 мин.</w:t>
            </w:r>
          </w:p>
          <w:p w:rsidR="00A95082" w:rsidRPr="00797B1A" w:rsidRDefault="00A95082" w:rsidP="005141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97B1A" w:rsidRPr="00797B1A" w:rsidRDefault="00797B1A" w:rsidP="005141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97B1A" w:rsidRPr="00797B1A" w:rsidRDefault="00797B1A" w:rsidP="005141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97B1A" w:rsidRPr="00797B1A" w:rsidRDefault="00797B1A" w:rsidP="005141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</w:p>
          <w:p w:rsidR="00797B1A" w:rsidRPr="00AF79B9" w:rsidRDefault="00797B1A" w:rsidP="005141F8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797B1A">
              <w:rPr>
                <w:rFonts w:ascii="Liberation Serif" w:hAnsi="Liberation Serif" w:cs="Liberation Serif"/>
                <w:sz w:val="26"/>
                <w:szCs w:val="26"/>
              </w:rPr>
              <w:t>10 мин.</w:t>
            </w:r>
          </w:p>
        </w:tc>
        <w:tc>
          <w:tcPr>
            <w:tcW w:w="8363" w:type="dxa"/>
          </w:tcPr>
          <w:p w:rsidR="00C5118F" w:rsidRDefault="000D2F5A" w:rsidP="001A269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«</w:t>
            </w:r>
            <w:r w:rsidR="00FE215F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Контрольно-надзорная деятельность: </w:t>
            </w:r>
            <w:r w:rsidR="00C5118F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состояние, тенденции, перспективы</w:t>
            </w:r>
            <w:r w:rsidR="005141F8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. Цифровые сервисы</w:t>
            </w:r>
            <w:r w:rsidR="00B94CA6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»</w:t>
            </w:r>
          </w:p>
          <w:p w:rsidR="005141F8" w:rsidRDefault="005141F8" w:rsidP="001A269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5141F8" w:rsidRPr="00ED50DF" w:rsidRDefault="005141F8" w:rsidP="001A269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  <w:r w:rsidRPr="005141F8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Представитель </w:t>
            </w:r>
            <w:r w:rsidRPr="00ED50DF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Департамента </w:t>
            </w:r>
            <w:r w:rsidR="00ED50DF" w:rsidRPr="00ED50DF">
              <w:rPr>
                <w:rFonts w:ascii="Liberation Serif" w:hAnsi="Liberation Serif" w:cs="Liberation Serif"/>
                <w:i/>
                <w:color w:val="231F20"/>
                <w:sz w:val="26"/>
                <w:szCs w:val="26"/>
                <w:shd w:val="clear" w:color="auto" w:fill="FFFFFF"/>
              </w:rPr>
              <w:t>государственной политики в сфере лицензирования, контрольно-надзорной деятельности, аккредитации</w:t>
            </w:r>
            <w:r w:rsidR="00ED50DF" w:rsidRPr="00ED50DF">
              <w:rPr>
                <w:rFonts w:ascii="Liberation Serif" w:hAnsi="Liberation Serif" w:cs="Liberation Serif"/>
                <w:i/>
                <w:color w:val="231F20"/>
                <w:sz w:val="26"/>
                <w:szCs w:val="26"/>
              </w:rPr>
              <w:br/>
            </w:r>
            <w:r w:rsidR="00ED50DF" w:rsidRPr="00ED50DF">
              <w:rPr>
                <w:rFonts w:ascii="Liberation Serif" w:hAnsi="Liberation Serif" w:cs="Liberation Serif"/>
                <w:i/>
                <w:color w:val="231F20"/>
                <w:sz w:val="26"/>
                <w:szCs w:val="26"/>
                <w:shd w:val="clear" w:color="auto" w:fill="FFFFFF"/>
              </w:rPr>
              <w:t>и саморегулирования Минэкономразвития России</w:t>
            </w:r>
            <w:r w:rsidRPr="00ED50DF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 (по согласованию, ВКС)</w:t>
            </w:r>
          </w:p>
          <w:p w:rsidR="00AD68A8" w:rsidRDefault="00AD68A8" w:rsidP="001A269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B94CA6" w:rsidRPr="00AF79B9" w:rsidRDefault="002D042F" w:rsidP="001A269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i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ГЛАДКОВА</w:t>
            </w:r>
            <w:r w:rsidR="00CD187C" w:rsidRPr="00CD187C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 Татьяна Викторовна, заместитель Министра</w:t>
            </w:r>
            <w:r w:rsidR="00C5118F" w:rsidRPr="00CD187C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 экономики </w:t>
            </w:r>
            <w:r w:rsidR="003129FE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br/>
            </w:r>
            <w:r w:rsidR="00C5118F" w:rsidRPr="00C5118F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и территориального развития Свердловской области</w:t>
            </w:r>
            <w:r w:rsidR="000D2F5A" w:rsidRPr="00C5118F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 </w:t>
            </w:r>
            <w:r w:rsidR="00C5118F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(по согласованию)</w:t>
            </w:r>
          </w:p>
          <w:p w:rsidR="000D2F5A" w:rsidRPr="00AF79B9" w:rsidRDefault="000D2F5A" w:rsidP="001A2690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1C6CEE" w:rsidRPr="00AF79B9" w:rsidTr="000D2F5A">
        <w:tc>
          <w:tcPr>
            <w:tcW w:w="1555" w:type="dxa"/>
          </w:tcPr>
          <w:p w:rsidR="00AD68A8" w:rsidRDefault="001C6CEE" w:rsidP="00AD68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636902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</w:t>
            </w:r>
            <w:r w:rsidR="00AD68A8" w:rsidRPr="00636902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3</w:t>
            </w:r>
            <w:r w:rsidR="00797B1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5</w:t>
            </w:r>
            <w:r w:rsidRPr="00636902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–11.</w:t>
            </w:r>
            <w:r w:rsidR="00636902" w:rsidRPr="00636902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4</w:t>
            </w:r>
            <w:r w:rsidR="00797B1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3</w:t>
            </w:r>
          </w:p>
          <w:p w:rsidR="001C6CEE" w:rsidRPr="00AF79B9" w:rsidRDefault="001C6CEE" w:rsidP="00AD68A8">
            <w:pPr>
              <w:spacing w:after="0" w:line="240" w:lineRule="auto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</w:p>
        </w:tc>
        <w:tc>
          <w:tcPr>
            <w:tcW w:w="8363" w:type="dxa"/>
          </w:tcPr>
          <w:p w:rsidR="00636902" w:rsidRPr="00636902" w:rsidRDefault="00D154EA" w:rsidP="001C6CE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«</w:t>
            </w:r>
            <w:r w:rsidR="00636902" w:rsidRPr="00636902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О надзоре в сфере контрольно-надзорной деятельности</w:t>
            </w: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»</w:t>
            </w:r>
          </w:p>
          <w:p w:rsidR="00636902" w:rsidRPr="00636902" w:rsidRDefault="00636902" w:rsidP="001C6CE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1C6CEE" w:rsidRPr="00636902" w:rsidRDefault="00636902" w:rsidP="001C6CE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  <w:r w:rsidRPr="00636902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Представитель </w:t>
            </w:r>
            <w:r w:rsidR="001C6CEE" w:rsidRPr="00636902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Прокуратур</w:t>
            </w:r>
            <w:r w:rsidRPr="00636902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ы</w:t>
            </w:r>
            <w:r w:rsidR="001C6CEE" w:rsidRPr="00636902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 Свердловской области</w:t>
            </w:r>
            <w:r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 (по согласованию)</w:t>
            </w:r>
          </w:p>
          <w:p w:rsidR="001C6CEE" w:rsidRPr="00636902" w:rsidRDefault="001C6CEE" w:rsidP="001C6CE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</w:p>
        </w:tc>
      </w:tr>
      <w:tr w:rsidR="001C6CEE" w:rsidRPr="00AF79B9" w:rsidTr="006B5616">
        <w:tc>
          <w:tcPr>
            <w:tcW w:w="1555" w:type="dxa"/>
          </w:tcPr>
          <w:p w:rsidR="001C6CEE" w:rsidRPr="00AF79B9" w:rsidRDefault="001C6CEE" w:rsidP="00797B1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</w:t>
            </w:r>
            <w:r w:rsidR="00636902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4</w:t>
            </w:r>
            <w:r w:rsidR="00797B1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3</w:t>
            </w: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–11.</w:t>
            </w:r>
            <w:r w:rsidR="00636902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5</w:t>
            </w:r>
            <w:r w:rsidR="00797B1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3</w:t>
            </w:r>
          </w:p>
        </w:tc>
        <w:tc>
          <w:tcPr>
            <w:tcW w:w="8363" w:type="dxa"/>
          </w:tcPr>
          <w:p w:rsidR="00636902" w:rsidRPr="00FB37BC" w:rsidRDefault="00636902" w:rsidP="001C6CE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FB37BC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уточняется</w:t>
            </w:r>
          </w:p>
          <w:p w:rsidR="00636902" w:rsidRDefault="00636902" w:rsidP="001C6CE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</w:p>
          <w:p w:rsidR="001C6CEE" w:rsidRPr="00636902" w:rsidRDefault="00636902" w:rsidP="001C6CE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  <w:r w:rsidRPr="00636902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Представитель Управления </w:t>
            </w:r>
            <w:proofErr w:type="spellStart"/>
            <w:r w:rsidRPr="00636902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Роспотребнадзора</w:t>
            </w:r>
            <w:proofErr w:type="spellEnd"/>
            <w:r w:rsidRPr="00636902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 по Свердловской области (по согласованию)</w:t>
            </w:r>
          </w:p>
          <w:p w:rsidR="001C6CEE" w:rsidRPr="00636902" w:rsidRDefault="001C6CEE" w:rsidP="001C6CEE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</w:tr>
      <w:tr w:rsidR="001C6CEE" w:rsidRPr="00AF79B9" w:rsidTr="006B5616">
        <w:tc>
          <w:tcPr>
            <w:tcW w:w="1555" w:type="dxa"/>
          </w:tcPr>
          <w:p w:rsidR="001C6CEE" w:rsidRPr="00AF79B9" w:rsidRDefault="001C6CEE" w:rsidP="00797B1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11.</w:t>
            </w:r>
            <w:r w:rsidR="00D154E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5</w:t>
            </w:r>
            <w:r w:rsidR="00797B1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3</w:t>
            </w:r>
            <w:r w:rsidR="00D154E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–12</w:t>
            </w: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.</w:t>
            </w:r>
            <w:r w:rsidR="00797B1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08</w:t>
            </w:r>
          </w:p>
        </w:tc>
        <w:tc>
          <w:tcPr>
            <w:tcW w:w="8363" w:type="dxa"/>
          </w:tcPr>
          <w:p w:rsidR="001C6CEE" w:rsidRDefault="00D154EA" w:rsidP="001C6CE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«Цифровые сервисы для бизнеса» (уточняется)</w:t>
            </w:r>
          </w:p>
          <w:p w:rsidR="00D154EA" w:rsidRDefault="00D154EA" w:rsidP="001C6CE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D154EA" w:rsidRPr="00D154EA" w:rsidRDefault="00D154EA" w:rsidP="001C6CE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  <w:r w:rsidRPr="00D154EA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Представитель Управления Федеральной налоговой службы </w:t>
            </w:r>
            <w:r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br/>
            </w:r>
            <w:r w:rsidRPr="00D154EA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по Свердловской области (по согласованию)</w:t>
            </w:r>
          </w:p>
          <w:p w:rsidR="001C6CEE" w:rsidRPr="00AF79B9" w:rsidRDefault="001C6CEE" w:rsidP="001C6CE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1C6CEE" w:rsidRPr="00AF79B9" w:rsidTr="006B5616">
        <w:tc>
          <w:tcPr>
            <w:tcW w:w="1555" w:type="dxa"/>
          </w:tcPr>
          <w:p w:rsidR="001C6CEE" w:rsidRPr="00AF79B9" w:rsidRDefault="001C6CEE" w:rsidP="00797B1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</w:t>
            </w:r>
            <w:r w:rsidR="009E08D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2</w:t>
            </w: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.</w:t>
            </w:r>
            <w:r w:rsidR="00797B1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08</w:t>
            </w: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–1</w:t>
            </w:r>
            <w:r w:rsidR="009E08D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2</w:t>
            </w: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.</w:t>
            </w:r>
            <w:r w:rsidR="00797B1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15</w:t>
            </w:r>
          </w:p>
        </w:tc>
        <w:tc>
          <w:tcPr>
            <w:tcW w:w="8363" w:type="dxa"/>
          </w:tcPr>
          <w:p w:rsidR="009E08DA" w:rsidRPr="00FB37BC" w:rsidRDefault="009E08DA" w:rsidP="009E08D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FB37BC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уточняется</w:t>
            </w:r>
          </w:p>
          <w:p w:rsidR="009E08DA" w:rsidRDefault="009E08DA" w:rsidP="001C6CE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9E08DA" w:rsidRPr="001561CC" w:rsidRDefault="001561CC" w:rsidP="009E08D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  <w:r w:rsidRPr="001561CC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Представитель </w:t>
            </w:r>
            <w:r w:rsidR="001C6CEE" w:rsidRPr="001561CC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Д</w:t>
            </w:r>
            <w:r w:rsidR="009E08DA" w:rsidRPr="001561CC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епартамент</w:t>
            </w:r>
            <w:r w:rsidRPr="001561CC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а</w:t>
            </w:r>
            <w:r w:rsidR="009E08DA" w:rsidRPr="001561CC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 противодействия коррупции Свердловской области (по согласованию)</w:t>
            </w:r>
          </w:p>
          <w:p w:rsidR="001C6CEE" w:rsidRPr="00AF79B9" w:rsidRDefault="001C6CEE" w:rsidP="001C6CE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1C6CEE" w:rsidRPr="00AF79B9" w:rsidTr="006B5616">
        <w:tc>
          <w:tcPr>
            <w:tcW w:w="1555" w:type="dxa"/>
          </w:tcPr>
          <w:p w:rsidR="001C6CEE" w:rsidRDefault="001C6CEE" w:rsidP="00797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</w:t>
            </w:r>
            <w:r w:rsidR="009E08D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2</w:t>
            </w: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.</w:t>
            </w:r>
            <w:r w:rsidR="00797B1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15</w:t>
            </w: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–1</w:t>
            </w:r>
            <w:r w:rsidR="009E08DA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2</w:t>
            </w: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.</w:t>
            </w:r>
            <w:r w:rsidR="003C256B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30</w:t>
            </w:r>
          </w:p>
          <w:p w:rsidR="00797B1A" w:rsidRDefault="00797B1A" w:rsidP="00797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  <w:p w:rsidR="00797B1A" w:rsidRPr="00797B1A" w:rsidRDefault="00797B1A" w:rsidP="00797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797B1A">
              <w:rPr>
                <w:rFonts w:ascii="Liberation Serif" w:eastAsia="Times New Roman" w:hAnsi="Liberation Serif" w:cs="Liberation Serif"/>
                <w:sz w:val="26"/>
                <w:szCs w:val="26"/>
              </w:rPr>
              <w:t>5 мин.</w:t>
            </w:r>
          </w:p>
          <w:p w:rsidR="00797B1A" w:rsidRPr="00797B1A" w:rsidRDefault="00797B1A" w:rsidP="00797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797B1A" w:rsidRPr="00797B1A" w:rsidRDefault="00797B1A" w:rsidP="00797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797B1A" w:rsidRPr="00797B1A" w:rsidRDefault="00797B1A" w:rsidP="00797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797B1A" w:rsidRDefault="00797B1A" w:rsidP="00797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797B1A">
              <w:rPr>
                <w:rFonts w:ascii="Liberation Serif" w:eastAsia="Times New Roman" w:hAnsi="Liberation Serif" w:cs="Liberation Serif"/>
                <w:sz w:val="26"/>
                <w:szCs w:val="26"/>
              </w:rPr>
              <w:t>5 мин.</w:t>
            </w:r>
          </w:p>
          <w:p w:rsidR="003C256B" w:rsidRDefault="003C256B" w:rsidP="00797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3C256B" w:rsidRDefault="003C256B" w:rsidP="00797B1A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3C256B" w:rsidRPr="00AF79B9" w:rsidRDefault="003C256B" w:rsidP="00797B1A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5 мин.</w:t>
            </w:r>
          </w:p>
        </w:tc>
        <w:tc>
          <w:tcPr>
            <w:tcW w:w="8363" w:type="dxa"/>
          </w:tcPr>
          <w:p w:rsidR="001C6CEE" w:rsidRDefault="009E08DA" w:rsidP="001C6CEE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«О мерах поддержки работодателей»</w:t>
            </w:r>
          </w:p>
          <w:p w:rsidR="009E08DA" w:rsidRDefault="009E08DA" w:rsidP="009E08DA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sz w:val="26"/>
                <w:szCs w:val="26"/>
                <w:highlight w:val="yellow"/>
              </w:rPr>
            </w:pPr>
          </w:p>
          <w:p w:rsidR="009E08DA" w:rsidRPr="00797B1A" w:rsidRDefault="001561CC" w:rsidP="009E08D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  <w:r w:rsidRPr="00797B1A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Представитель</w:t>
            </w:r>
            <w:r w:rsidRPr="00797B1A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="009E08DA" w:rsidRPr="00797B1A">
              <w:rPr>
                <w:rFonts w:ascii="Liberation Serif" w:hAnsi="Liberation Serif" w:cs="Liberation Serif"/>
                <w:i/>
                <w:sz w:val="26"/>
                <w:szCs w:val="26"/>
              </w:rPr>
              <w:t>Отделени</w:t>
            </w:r>
            <w:r w:rsidRPr="00797B1A">
              <w:rPr>
                <w:rFonts w:ascii="Liberation Serif" w:hAnsi="Liberation Serif" w:cs="Liberation Serif"/>
                <w:i/>
                <w:sz w:val="26"/>
                <w:szCs w:val="26"/>
              </w:rPr>
              <w:t>я</w:t>
            </w:r>
            <w:r w:rsidR="009E08DA" w:rsidRPr="00797B1A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</w:t>
            </w:r>
            <w:r w:rsidR="009E08DA" w:rsidRPr="00797B1A">
              <w:rPr>
                <w:rFonts w:ascii="Liberation Serif" w:hAnsi="Liberation Serif" w:cs="Liberation Serif"/>
                <w:i/>
                <w:color w:val="212121"/>
                <w:sz w:val="26"/>
                <w:szCs w:val="26"/>
                <w:shd w:val="clear" w:color="auto" w:fill="FFFFFF"/>
              </w:rPr>
              <w:t xml:space="preserve">Фонда пенсионного и социального страхования Российской Федерации по Свердловской области </w:t>
            </w:r>
            <w:r w:rsidR="00797B1A">
              <w:rPr>
                <w:rFonts w:ascii="Liberation Serif" w:hAnsi="Liberation Serif" w:cs="Liberation Serif"/>
                <w:i/>
                <w:color w:val="212121"/>
                <w:sz w:val="26"/>
                <w:szCs w:val="26"/>
                <w:shd w:val="clear" w:color="auto" w:fill="FFFFFF"/>
              </w:rPr>
              <w:br/>
            </w:r>
            <w:r w:rsidR="009E08DA" w:rsidRPr="00797B1A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(по согласованию)</w:t>
            </w:r>
          </w:p>
          <w:p w:rsidR="009E08DA" w:rsidRPr="00797B1A" w:rsidRDefault="009E08DA" w:rsidP="009E08DA">
            <w:pPr>
              <w:spacing w:after="0" w:line="240" w:lineRule="auto"/>
              <w:jc w:val="both"/>
              <w:rPr>
                <w:rFonts w:ascii="Liberation Serif" w:hAnsi="Liberation Serif" w:cs="Liberation Serif"/>
                <w:i/>
                <w:color w:val="212121"/>
                <w:sz w:val="26"/>
                <w:szCs w:val="26"/>
                <w:shd w:val="clear" w:color="auto" w:fill="FFFFFF"/>
              </w:rPr>
            </w:pPr>
          </w:p>
          <w:p w:rsidR="009E08DA" w:rsidRDefault="001561CC" w:rsidP="009E08D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  <w:r w:rsidRPr="00797B1A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Представитель </w:t>
            </w:r>
            <w:r w:rsidR="009E08DA" w:rsidRPr="00797B1A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Департамент</w:t>
            </w:r>
            <w:r w:rsidRPr="00797B1A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а</w:t>
            </w:r>
            <w:r w:rsidR="009E08DA" w:rsidRPr="00797B1A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 по труду и занятости населения </w:t>
            </w:r>
            <w:r w:rsidR="00797B1A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br/>
            </w:r>
            <w:r w:rsidR="009E08DA" w:rsidRPr="00797B1A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в Свердловской области (по согласованию</w:t>
            </w:r>
            <w:r w:rsidR="009E08DA" w:rsidRPr="00D154EA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)</w:t>
            </w:r>
          </w:p>
          <w:p w:rsidR="003F6E7F" w:rsidRDefault="003F6E7F" w:rsidP="009E08D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</w:p>
          <w:p w:rsidR="003F6E7F" w:rsidRPr="003C256B" w:rsidRDefault="003C256B" w:rsidP="009E08DA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</w:pPr>
            <w:r w:rsidRPr="003C256B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Представитель </w:t>
            </w:r>
            <w:r w:rsidR="003F6E7F" w:rsidRPr="003C256B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Мин</w:t>
            </w:r>
            <w:r w:rsidRPr="003C256B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истерства </w:t>
            </w:r>
            <w:r w:rsidR="003F6E7F" w:rsidRPr="003C256B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соц</w:t>
            </w:r>
            <w:r w:rsidRPr="003C256B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иальной </w:t>
            </w:r>
            <w:r w:rsidR="003F6E7F" w:rsidRPr="003C256B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политики С</w:t>
            </w:r>
            <w:r w:rsidRPr="003C256B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>вердловской области (по согласованию)</w:t>
            </w:r>
            <w:r w:rsidR="003F6E7F" w:rsidRPr="003C256B">
              <w:rPr>
                <w:rFonts w:ascii="Liberation Serif" w:eastAsia="Times New Roman" w:hAnsi="Liberation Serif" w:cs="Liberation Serif"/>
                <w:i/>
                <w:sz w:val="26"/>
                <w:szCs w:val="26"/>
              </w:rPr>
              <w:t xml:space="preserve"> </w:t>
            </w:r>
          </w:p>
          <w:p w:rsidR="001C6CEE" w:rsidRPr="00AF79B9" w:rsidRDefault="001C6CEE" w:rsidP="001C6CE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163E99" w:rsidRPr="00AF79B9" w:rsidTr="000D2F5A">
        <w:tc>
          <w:tcPr>
            <w:tcW w:w="1555" w:type="dxa"/>
          </w:tcPr>
          <w:p w:rsidR="00163E99" w:rsidRPr="00AF79B9" w:rsidRDefault="00163E99" w:rsidP="003C256B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12.</w:t>
            </w:r>
            <w:r w:rsidR="003C256B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30</w:t>
            </w:r>
            <w:r w:rsidR="007013B2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</w:t>
            </w: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12.</w:t>
            </w:r>
            <w:r w:rsidR="003C256B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40</w:t>
            </w:r>
          </w:p>
        </w:tc>
        <w:tc>
          <w:tcPr>
            <w:tcW w:w="8363" w:type="dxa"/>
          </w:tcPr>
          <w:p w:rsidR="003519F6" w:rsidRPr="00AF79B9" w:rsidRDefault="00163E99" w:rsidP="001A269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Перерыв</w:t>
            </w:r>
          </w:p>
          <w:p w:rsidR="006B1622" w:rsidRPr="00AF79B9" w:rsidRDefault="006B1622" w:rsidP="001A2690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</w:tc>
      </w:tr>
      <w:tr w:rsidR="000D2F5A" w:rsidRPr="00AF79B9" w:rsidTr="000D2F5A">
        <w:tc>
          <w:tcPr>
            <w:tcW w:w="1555" w:type="dxa"/>
          </w:tcPr>
          <w:p w:rsidR="000D2F5A" w:rsidRPr="00AF79B9" w:rsidRDefault="000D2F5A" w:rsidP="003C256B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12.</w:t>
            </w:r>
            <w:r w:rsidR="003C256B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40</w:t>
            </w:r>
            <w:r w:rsidR="007013B2"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–</w:t>
            </w: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14.00</w:t>
            </w:r>
          </w:p>
        </w:tc>
        <w:tc>
          <w:tcPr>
            <w:tcW w:w="8363" w:type="dxa"/>
          </w:tcPr>
          <w:p w:rsidR="006B1622" w:rsidRPr="00AF79B9" w:rsidRDefault="00163E99" w:rsidP="008552F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AF79B9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Работа консультационных пунктов</w:t>
            </w:r>
          </w:p>
          <w:p w:rsidR="003C69AB" w:rsidRPr="00AF79B9" w:rsidRDefault="003C69AB" w:rsidP="008552FD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</w:p>
        </w:tc>
      </w:tr>
    </w:tbl>
    <w:p w:rsidR="00941F32" w:rsidRPr="001C6CEE" w:rsidRDefault="00941F32" w:rsidP="006B1622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lang w:val="en-US"/>
        </w:rPr>
      </w:pPr>
    </w:p>
    <w:sectPr w:rsidR="00941F32" w:rsidRPr="001C6CEE" w:rsidSect="00631CE8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27DF6"/>
    <w:multiLevelType w:val="multilevel"/>
    <w:tmpl w:val="1BD4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D3F8C"/>
    <w:multiLevelType w:val="multilevel"/>
    <w:tmpl w:val="2366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C024C7"/>
    <w:multiLevelType w:val="multilevel"/>
    <w:tmpl w:val="2A00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FA15FB"/>
    <w:multiLevelType w:val="multilevel"/>
    <w:tmpl w:val="E06C3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106E39"/>
    <w:multiLevelType w:val="hybridMultilevel"/>
    <w:tmpl w:val="62E68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7B9"/>
    <w:rsid w:val="000157E4"/>
    <w:rsid w:val="00020897"/>
    <w:rsid w:val="00025209"/>
    <w:rsid w:val="00043DFA"/>
    <w:rsid w:val="00051D36"/>
    <w:rsid w:val="0006630E"/>
    <w:rsid w:val="00074A52"/>
    <w:rsid w:val="00085B01"/>
    <w:rsid w:val="000919C4"/>
    <w:rsid w:val="000B7E3E"/>
    <w:rsid w:val="000C0494"/>
    <w:rsid w:val="000C3652"/>
    <w:rsid w:val="000D2F5A"/>
    <w:rsid w:val="000E1847"/>
    <w:rsid w:val="000F1102"/>
    <w:rsid w:val="00110F3E"/>
    <w:rsid w:val="00111881"/>
    <w:rsid w:val="00116F94"/>
    <w:rsid w:val="0012017F"/>
    <w:rsid w:val="001276F3"/>
    <w:rsid w:val="001335D3"/>
    <w:rsid w:val="00136156"/>
    <w:rsid w:val="00140A26"/>
    <w:rsid w:val="0014135E"/>
    <w:rsid w:val="001474E3"/>
    <w:rsid w:val="001561CC"/>
    <w:rsid w:val="00156629"/>
    <w:rsid w:val="00157FAF"/>
    <w:rsid w:val="00163E99"/>
    <w:rsid w:val="00171CE4"/>
    <w:rsid w:val="0018211B"/>
    <w:rsid w:val="001A107F"/>
    <w:rsid w:val="001A2690"/>
    <w:rsid w:val="001A397A"/>
    <w:rsid w:val="001A6E5C"/>
    <w:rsid w:val="001C6CEE"/>
    <w:rsid w:val="001F31CD"/>
    <w:rsid w:val="00203CCD"/>
    <w:rsid w:val="00213739"/>
    <w:rsid w:val="00224741"/>
    <w:rsid w:val="00231A9F"/>
    <w:rsid w:val="002321B8"/>
    <w:rsid w:val="002324BD"/>
    <w:rsid w:val="00236988"/>
    <w:rsid w:val="00247469"/>
    <w:rsid w:val="002572FC"/>
    <w:rsid w:val="00257FFE"/>
    <w:rsid w:val="00263161"/>
    <w:rsid w:val="0026377D"/>
    <w:rsid w:val="002640C2"/>
    <w:rsid w:val="00281804"/>
    <w:rsid w:val="00282E1A"/>
    <w:rsid w:val="0029290D"/>
    <w:rsid w:val="002B0D2B"/>
    <w:rsid w:val="002B12C4"/>
    <w:rsid w:val="002D042F"/>
    <w:rsid w:val="002D21CD"/>
    <w:rsid w:val="002D6372"/>
    <w:rsid w:val="002E54EA"/>
    <w:rsid w:val="002F3F4B"/>
    <w:rsid w:val="003129FE"/>
    <w:rsid w:val="003134DF"/>
    <w:rsid w:val="00314E60"/>
    <w:rsid w:val="00324A1C"/>
    <w:rsid w:val="003324C3"/>
    <w:rsid w:val="00332953"/>
    <w:rsid w:val="00334E5F"/>
    <w:rsid w:val="00344E9C"/>
    <w:rsid w:val="003519F6"/>
    <w:rsid w:val="003720D4"/>
    <w:rsid w:val="0038211D"/>
    <w:rsid w:val="0039048C"/>
    <w:rsid w:val="003968BD"/>
    <w:rsid w:val="003B225C"/>
    <w:rsid w:val="003B43C0"/>
    <w:rsid w:val="003B6C2E"/>
    <w:rsid w:val="003C256B"/>
    <w:rsid w:val="003C306C"/>
    <w:rsid w:val="003C69AB"/>
    <w:rsid w:val="003F6E7F"/>
    <w:rsid w:val="004101BA"/>
    <w:rsid w:val="00413718"/>
    <w:rsid w:val="004157AD"/>
    <w:rsid w:val="0042171A"/>
    <w:rsid w:val="00427FFA"/>
    <w:rsid w:val="0043742B"/>
    <w:rsid w:val="0044066B"/>
    <w:rsid w:val="0044442E"/>
    <w:rsid w:val="00456A7D"/>
    <w:rsid w:val="00466601"/>
    <w:rsid w:val="00485ECC"/>
    <w:rsid w:val="004902DD"/>
    <w:rsid w:val="0049131A"/>
    <w:rsid w:val="00494754"/>
    <w:rsid w:val="00496E02"/>
    <w:rsid w:val="004A6172"/>
    <w:rsid w:val="004C1CDD"/>
    <w:rsid w:val="004C75B9"/>
    <w:rsid w:val="004D70CD"/>
    <w:rsid w:val="004E2D24"/>
    <w:rsid w:val="00513534"/>
    <w:rsid w:val="005141F8"/>
    <w:rsid w:val="005405E9"/>
    <w:rsid w:val="0056550A"/>
    <w:rsid w:val="00566DE6"/>
    <w:rsid w:val="005727B9"/>
    <w:rsid w:val="005855AF"/>
    <w:rsid w:val="005A0996"/>
    <w:rsid w:val="005C0F15"/>
    <w:rsid w:val="005C578B"/>
    <w:rsid w:val="005D1757"/>
    <w:rsid w:val="005E4A58"/>
    <w:rsid w:val="005F1697"/>
    <w:rsid w:val="005F7A3E"/>
    <w:rsid w:val="005F7C43"/>
    <w:rsid w:val="00600971"/>
    <w:rsid w:val="0061493E"/>
    <w:rsid w:val="00625D83"/>
    <w:rsid w:val="00631CE8"/>
    <w:rsid w:val="00636902"/>
    <w:rsid w:val="00643D01"/>
    <w:rsid w:val="0064541D"/>
    <w:rsid w:val="00657E6E"/>
    <w:rsid w:val="00661D58"/>
    <w:rsid w:val="00681D21"/>
    <w:rsid w:val="0068268E"/>
    <w:rsid w:val="00683391"/>
    <w:rsid w:val="00687AD1"/>
    <w:rsid w:val="006926F9"/>
    <w:rsid w:val="0069728C"/>
    <w:rsid w:val="006B1622"/>
    <w:rsid w:val="006D38CB"/>
    <w:rsid w:val="006E11DC"/>
    <w:rsid w:val="006F4B30"/>
    <w:rsid w:val="006F4DC0"/>
    <w:rsid w:val="006F6D76"/>
    <w:rsid w:val="007013B2"/>
    <w:rsid w:val="00713CE5"/>
    <w:rsid w:val="007642D6"/>
    <w:rsid w:val="00766FA1"/>
    <w:rsid w:val="00777F31"/>
    <w:rsid w:val="00780B86"/>
    <w:rsid w:val="00797B1A"/>
    <w:rsid w:val="007B06E2"/>
    <w:rsid w:val="007B0A4F"/>
    <w:rsid w:val="007B18CF"/>
    <w:rsid w:val="007E0278"/>
    <w:rsid w:val="007E38BE"/>
    <w:rsid w:val="007E52BF"/>
    <w:rsid w:val="007F3014"/>
    <w:rsid w:val="00803CCC"/>
    <w:rsid w:val="00804451"/>
    <w:rsid w:val="008110F0"/>
    <w:rsid w:val="008111B2"/>
    <w:rsid w:val="00852300"/>
    <w:rsid w:val="008552FD"/>
    <w:rsid w:val="00871B3C"/>
    <w:rsid w:val="00886D6B"/>
    <w:rsid w:val="008965E3"/>
    <w:rsid w:val="008970FD"/>
    <w:rsid w:val="00897889"/>
    <w:rsid w:val="008C42E6"/>
    <w:rsid w:val="008D37A4"/>
    <w:rsid w:val="008E0248"/>
    <w:rsid w:val="008E33EA"/>
    <w:rsid w:val="008F33E0"/>
    <w:rsid w:val="009039FC"/>
    <w:rsid w:val="0090777C"/>
    <w:rsid w:val="00914EDB"/>
    <w:rsid w:val="00915C95"/>
    <w:rsid w:val="00916F56"/>
    <w:rsid w:val="00920DF0"/>
    <w:rsid w:val="009216BD"/>
    <w:rsid w:val="00941F32"/>
    <w:rsid w:val="00944580"/>
    <w:rsid w:val="00945E38"/>
    <w:rsid w:val="00953B87"/>
    <w:rsid w:val="009625DC"/>
    <w:rsid w:val="00977615"/>
    <w:rsid w:val="00982979"/>
    <w:rsid w:val="009B6DC5"/>
    <w:rsid w:val="009C035B"/>
    <w:rsid w:val="009C7A55"/>
    <w:rsid w:val="009D4978"/>
    <w:rsid w:val="009E08DA"/>
    <w:rsid w:val="009E5873"/>
    <w:rsid w:val="009F6378"/>
    <w:rsid w:val="00A01114"/>
    <w:rsid w:val="00A06943"/>
    <w:rsid w:val="00A17746"/>
    <w:rsid w:val="00A322DE"/>
    <w:rsid w:val="00A35AAF"/>
    <w:rsid w:val="00A37FF7"/>
    <w:rsid w:val="00A41719"/>
    <w:rsid w:val="00A461C0"/>
    <w:rsid w:val="00A54818"/>
    <w:rsid w:val="00A65990"/>
    <w:rsid w:val="00A90845"/>
    <w:rsid w:val="00A95082"/>
    <w:rsid w:val="00AA3554"/>
    <w:rsid w:val="00AA49D8"/>
    <w:rsid w:val="00AB7738"/>
    <w:rsid w:val="00AD0444"/>
    <w:rsid w:val="00AD68A8"/>
    <w:rsid w:val="00AD7377"/>
    <w:rsid w:val="00AE25F8"/>
    <w:rsid w:val="00AF1187"/>
    <w:rsid w:val="00AF636A"/>
    <w:rsid w:val="00AF7189"/>
    <w:rsid w:val="00AF77E0"/>
    <w:rsid w:val="00AF79B9"/>
    <w:rsid w:val="00B12861"/>
    <w:rsid w:val="00B207F0"/>
    <w:rsid w:val="00B25F60"/>
    <w:rsid w:val="00B37329"/>
    <w:rsid w:val="00B50B10"/>
    <w:rsid w:val="00B52C23"/>
    <w:rsid w:val="00B56D45"/>
    <w:rsid w:val="00B604F4"/>
    <w:rsid w:val="00B6159A"/>
    <w:rsid w:val="00B63A95"/>
    <w:rsid w:val="00B649D2"/>
    <w:rsid w:val="00B94CA2"/>
    <w:rsid w:val="00B94CA6"/>
    <w:rsid w:val="00B96E27"/>
    <w:rsid w:val="00BA250F"/>
    <w:rsid w:val="00BC6CDE"/>
    <w:rsid w:val="00BD4ED2"/>
    <w:rsid w:val="00BE3FBA"/>
    <w:rsid w:val="00C01707"/>
    <w:rsid w:val="00C10ABF"/>
    <w:rsid w:val="00C118BF"/>
    <w:rsid w:val="00C22CBD"/>
    <w:rsid w:val="00C23423"/>
    <w:rsid w:val="00C41EFB"/>
    <w:rsid w:val="00C4555E"/>
    <w:rsid w:val="00C5118F"/>
    <w:rsid w:val="00C606A2"/>
    <w:rsid w:val="00C61619"/>
    <w:rsid w:val="00C84A34"/>
    <w:rsid w:val="00C90F7A"/>
    <w:rsid w:val="00C922F0"/>
    <w:rsid w:val="00C96624"/>
    <w:rsid w:val="00CA5111"/>
    <w:rsid w:val="00CB5CFC"/>
    <w:rsid w:val="00CD187C"/>
    <w:rsid w:val="00CE37B6"/>
    <w:rsid w:val="00CF6703"/>
    <w:rsid w:val="00D154EA"/>
    <w:rsid w:val="00D17A75"/>
    <w:rsid w:val="00D2480D"/>
    <w:rsid w:val="00D603FC"/>
    <w:rsid w:val="00D6141C"/>
    <w:rsid w:val="00D65288"/>
    <w:rsid w:val="00D70928"/>
    <w:rsid w:val="00D80555"/>
    <w:rsid w:val="00D87783"/>
    <w:rsid w:val="00DA2BDB"/>
    <w:rsid w:val="00DB2E1D"/>
    <w:rsid w:val="00DD5BB2"/>
    <w:rsid w:val="00DE5EDD"/>
    <w:rsid w:val="00DF44CA"/>
    <w:rsid w:val="00E33051"/>
    <w:rsid w:val="00E40D1B"/>
    <w:rsid w:val="00E52033"/>
    <w:rsid w:val="00E65A54"/>
    <w:rsid w:val="00E7049E"/>
    <w:rsid w:val="00EA159C"/>
    <w:rsid w:val="00EB6589"/>
    <w:rsid w:val="00EC5D4D"/>
    <w:rsid w:val="00ED4501"/>
    <w:rsid w:val="00ED50DF"/>
    <w:rsid w:val="00EE7AB5"/>
    <w:rsid w:val="00EF473E"/>
    <w:rsid w:val="00EF70B6"/>
    <w:rsid w:val="00F06C17"/>
    <w:rsid w:val="00F24F80"/>
    <w:rsid w:val="00F44C61"/>
    <w:rsid w:val="00F461AA"/>
    <w:rsid w:val="00F5132A"/>
    <w:rsid w:val="00F55B30"/>
    <w:rsid w:val="00F56DEC"/>
    <w:rsid w:val="00F65F42"/>
    <w:rsid w:val="00F76FD9"/>
    <w:rsid w:val="00F82E3D"/>
    <w:rsid w:val="00F86082"/>
    <w:rsid w:val="00F94EA2"/>
    <w:rsid w:val="00F966D5"/>
    <w:rsid w:val="00FB37BC"/>
    <w:rsid w:val="00FB5059"/>
    <w:rsid w:val="00FE15BD"/>
    <w:rsid w:val="00FE215F"/>
    <w:rsid w:val="00FE2FDE"/>
    <w:rsid w:val="00FE5AF3"/>
    <w:rsid w:val="00FF1F1C"/>
    <w:rsid w:val="00FF4B5F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E6D3F-40FF-4769-8D94-A7695EB31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55"/>
    <w:pPr>
      <w:spacing w:after="160" w:line="259" w:lineRule="auto"/>
    </w:pPr>
    <w:rPr>
      <w:rFonts w:asciiTheme="minorHAnsi" w:hAnsiTheme="minorHAnsi"/>
      <w:sz w:val="22"/>
    </w:rPr>
  </w:style>
  <w:style w:type="paragraph" w:styleId="1">
    <w:name w:val="heading 1"/>
    <w:basedOn w:val="a"/>
    <w:link w:val="10"/>
    <w:uiPriority w:val="9"/>
    <w:qFormat/>
    <w:rsid w:val="002F3F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4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A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16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D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F3F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8970F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D6141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E7A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61619"/>
    <w:rPr>
      <w:rFonts w:asciiTheme="majorHAnsi" w:eastAsiaTheme="majorEastAsia" w:hAnsiTheme="majorHAnsi" w:cstheme="majorBidi"/>
      <w:color w:val="2E74B5" w:themeColor="accent1" w:themeShade="BF"/>
      <w:sz w:val="22"/>
    </w:rPr>
  </w:style>
  <w:style w:type="character" w:styleId="a5">
    <w:name w:val="Hyperlink"/>
    <w:basedOn w:val="a0"/>
    <w:uiPriority w:val="99"/>
    <w:unhideWhenUsed/>
    <w:rsid w:val="00334E5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321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C60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9D4978"/>
    <w:rPr>
      <w:i/>
      <w:iCs/>
    </w:rPr>
  </w:style>
  <w:style w:type="paragraph" w:customStyle="1" w:styleId="11">
    <w:name w:val="Название1"/>
    <w:basedOn w:val="a"/>
    <w:rsid w:val="00614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4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item--text">
    <w:name w:val="news-item--text"/>
    <w:basedOn w:val="a0"/>
    <w:rsid w:val="00C01707"/>
  </w:style>
  <w:style w:type="paragraph" w:styleId="a9">
    <w:name w:val="Balloon Text"/>
    <w:basedOn w:val="a"/>
    <w:link w:val="aa"/>
    <w:uiPriority w:val="99"/>
    <w:semiHidden/>
    <w:unhideWhenUsed/>
    <w:rsid w:val="009E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5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110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8345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728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5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 Марина Флюровна</dc:creator>
  <cp:keywords/>
  <dc:description/>
  <cp:lastModifiedBy>User</cp:lastModifiedBy>
  <cp:revision>75</cp:revision>
  <cp:lastPrinted>2025-07-18T09:35:00Z</cp:lastPrinted>
  <dcterms:created xsi:type="dcterms:W3CDTF">2025-06-10T10:20:00Z</dcterms:created>
  <dcterms:modified xsi:type="dcterms:W3CDTF">2025-07-31T08:26:00Z</dcterms:modified>
</cp:coreProperties>
</file>